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67F25" w14:textId="0197C9B4" w:rsidR="00265614" w:rsidRPr="002F0498" w:rsidRDefault="00265614">
      <w:pPr>
        <w:rPr>
          <w:rFonts w:ascii="Comic Sans MS" w:hAnsi="Comic Sans MS"/>
          <w:sz w:val="32"/>
          <w:szCs w:val="32"/>
        </w:rPr>
      </w:pPr>
      <w:r w:rsidRPr="002F0498">
        <w:rPr>
          <w:rFonts w:ascii="Comic Sans MS" w:hAnsi="Comic Sans MS"/>
          <w:sz w:val="32"/>
          <w:szCs w:val="32"/>
        </w:rPr>
        <w:t>March 2023</w:t>
      </w:r>
    </w:p>
    <w:p w14:paraId="1D056964" w14:textId="3D1A1158" w:rsidR="00265614" w:rsidRPr="002F0498" w:rsidRDefault="00265614">
      <w:pPr>
        <w:rPr>
          <w:rFonts w:ascii="Comic Sans MS" w:hAnsi="Comic Sans MS"/>
          <w:sz w:val="32"/>
          <w:szCs w:val="32"/>
        </w:rPr>
      </w:pPr>
      <w:r w:rsidRPr="002F0498">
        <w:rPr>
          <w:rFonts w:ascii="Comic Sans MS" w:hAnsi="Comic Sans MS"/>
          <w:sz w:val="32"/>
          <w:szCs w:val="32"/>
        </w:rPr>
        <w:t xml:space="preserve">It is hard to believe that it’s March! What does that mean?  It means a lot of things at Davis Middle School! It means </w:t>
      </w:r>
      <w:r w:rsidR="00A8751B">
        <w:rPr>
          <w:rFonts w:ascii="Comic Sans MS" w:hAnsi="Comic Sans MS"/>
          <w:sz w:val="32"/>
          <w:szCs w:val="32"/>
        </w:rPr>
        <w:t>S</w:t>
      </w:r>
      <w:r w:rsidRPr="002F0498">
        <w:rPr>
          <w:rFonts w:ascii="Comic Sans MS" w:hAnsi="Comic Sans MS"/>
          <w:sz w:val="32"/>
          <w:szCs w:val="32"/>
        </w:rPr>
        <w:t xml:space="preserve">pring is coming and </w:t>
      </w:r>
      <w:r w:rsidR="00A8751B">
        <w:rPr>
          <w:rFonts w:ascii="Comic Sans MS" w:hAnsi="Comic Sans MS"/>
          <w:sz w:val="32"/>
          <w:szCs w:val="32"/>
        </w:rPr>
        <w:t>S</w:t>
      </w:r>
      <w:r w:rsidRPr="002F0498">
        <w:rPr>
          <w:rFonts w:ascii="Comic Sans MS" w:hAnsi="Comic Sans MS"/>
          <w:sz w:val="32"/>
          <w:szCs w:val="32"/>
        </w:rPr>
        <w:t xml:space="preserve">pring break is right around the corner! </w:t>
      </w:r>
      <w:r w:rsidR="002F0498">
        <w:rPr>
          <w:rFonts w:ascii="Comic Sans MS" w:hAnsi="Comic Sans MS"/>
          <w:sz w:val="32"/>
          <w:szCs w:val="32"/>
        </w:rPr>
        <w:t xml:space="preserve">(coming to you March 20-24) </w:t>
      </w:r>
      <w:r w:rsidRPr="002F0498">
        <w:rPr>
          <w:rFonts w:ascii="Comic Sans MS" w:hAnsi="Comic Sans MS"/>
          <w:sz w:val="32"/>
          <w:szCs w:val="32"/>
        </w:rPr>
        <w:t>And, as hard as it is to believe, we are entering the final 3 months of the school year!</w:t>
      </w:r>
    </w:p>
    <w:p w14:paraId="55C7E10D" w14:textId="449AF8F4" w:rsidR="00265614" w:rsidRPr="002F0498" w:rsidRDefault="00265614">
      <w:pPr>
        <w:rPr>
          <w:rFonts w:ascii="Comic Sans MS" w:hAnsi="Comic Sans MS"/>
          <w:sz w:val="32"/>
          <w:szCs w:val="32"/>
        </w:rPr>
      </w:pPr>
      <w:r w:rsidRPr="002F0498">
        <w:rPr>
          <w:rFonts w:ascii="Comic Sans MS" w:hAnsi="Comic Sans MS"/>
          <w:sz w:val="32"/>
          <w:szCs w:val="32"/>
        </w:rPr>
        <w:t>Davis PTO is busy planning for spring events coming in the next few months. Check out the attached flyer with dates of the fun events being planned for April and May!  It is going to be a great way to end the school year with so many events that bring our Davis families together!</w:t>
      </w:r>
    </w:p>
    <w:p w14:paraId="24D9776A" w14:textId="62B91BCF" w:rsidR="00265614" w:rsidRPr="002F0498" w:rsidRDefault="00265614">
      <w:pPr>
        <w:rPr>
          <w:rFonts w:ascii="Comic Sans MS" w:hAnsi="Comic Sans MS"/>
          <w:sz w:val="32"/>
          <w:szCs w:val="32"/>
        </w:rPr>
      </w:pPr>
      <w:r w:rsidRPr="002F0498">
        <w:rPr>
          <w:rFonts w:ascii="Comic Sans MS" w:hAnsi="Comic Sans MS"/>
          <w:sz w:val="32"/>
          <w:szCs w:val="32"/>
        </w:rPr>
        <w:t xml:space="preserve">Are you interested in helping with PTO? Either with events coming up or </w:t>
      </w:r>
      <w:r w:rsidR="002F0498">
        <w:rPr>
          <w:rFonts w:ascii="Comic Sans MS" w:hAnsi="Comic Sans MS"/>
          <w:sz w:val="32"/>
          <w:szCs w:val="32"/>
        </w:rPr>
        <w:t>joining</w:t>
      </w:r>
      <w:r w:rsidRPr="002F0498">
        <w:rPr>
          <w:rFonts w:ascii="Comic Sans MS" w:hAnsi="Comic Sans MS"/>
          <w:sz w:val="32"/>
          <w:szCs w:val="32"/>
        </w:rPr>
        <w:t xml:space="preserve"> our executive board and committees? Send us an email at </w:t>
      </w:r>
      <w:hyperlink r:id="rId6" w:history="1">
        <w:r w:rsidRPr="002F0498">
          <w:rPr>
            <w:rStyle w:val="Hyperlink"/>
            <w:rFonts w:ascii="Comic Sans MS" w:hAnsi="Comic Sans MS"/>
            <w:sz w:val="32"/>
            <w:szCs w:val="32"/>
          </w:rPr>
          <w:t>ptodavis@gmail.com</w:t>
        </w:r>
      </w:hyperlink>
      <w:r w:rsidRPr="002F0498">
        <w:rPr>
          <w:rFonts w:ascii="Comic Sans MS" w:hAnsi="Comic Sans MS"/>
          <w:sz w:val="32"/>
          <w:szCs w:val="32"/>
        </w:rPr>
        <w:t xml:space="preserve"> for further information! We are always looking for Davis families to work with us on our many projects and activities!</w:t>
      </w:r>
    </w:p>
    <w:p w14:paraId="5A892531" w14:textId="51ACF7DE" w:rsidR="00265614" w:rsidRPr="002F0498" w:rsidRDefault="00265614">
      <w:pPr>
        <w:rPr>
          <w:rFonts w:ascii="Comic Sans MS" w:hAnsi="Comic Sans MS"/>
          <w:sz w:val="32"/>
          <w:szCs w:val="32"/>
        </w:rPr>
      </w:pPr>
      <w:r w:rsidRPr="002F0498">
        <w:rPr>
          <w:rFonts w:ascii="Comic Sans MS" w:hAnsi="Comic Sans MS"/>
          <w:sz w:val="32"/>
          <w:szCs w:val="32"/>
        </w:rPr>
        <w:t xml:space="preserve">Davis PTO is LUCKY </w:t>
      </w:r>
      <w:r w:rsidR="002F0498" w:rsidRPr="002F0498">
        <w:rPr>
          <w:rFonts w:ascii="Comic Sans MS" w:hAnsi="Comic Sans MS"/>
          <w:sz w:val="32"/>
          <w:szCs w:val="32"/>
        </w:rPr>
        <w:t>to have the opportunity to work with so many wonderful students, teachers, staff and families.  We thank you for your support and look forward to rest of this academic year!</w:t>
      </w:r>
    </w:p>
    <w:p w14:paraId="515EA26D" w14:textId="3A3CA5D0" w:rsidR="002F0498" w:rsidRPr="002F0498" w:rsidRDefault="002F0498">
      <w:pPr>
        <w:rPr>
          <w:rFonts w:ascii="Comic Sans MS" w:hAnsi="Comic Sans MS"/>
          <w:sz w:val="32"/>
          <w:szCs w:val="32"/>
        </w:rPr>
      </w:pPr>
      <w:r w:rsidRPr="002F0498">
        <w:rPr>
          <w:rFonts w:ascii="Comic Sans MS" w:hAnsi="Comic Sans MS"/>
          <w:sz w:val="32"/>
          <w:szCs w:val="32"/>
        </w:rPr>
        <w:t>-Davis Middle School PTO</w:t>
      </w:r>
    </w:p>
    <w:p w14:paraId="43B1F0C8" w14:textId="71CD9759" w:rsidR="002F0498" w:rsidRDefault="002F0498">
      <w:pPr>
        <w:rPr>
          <w:rFonts w:ascii="Harrington" w:hAnsi="Harrington"/>
          <w:b/>
          <w:bCs/>
          <w:sz w:val="32"/>
          <w:szCs w:val="32"/>
        </w:rPr>
      </w:pPr>
      <w:r>
        <w:rPr>
          <w:noProof/>
        </w:rPr>
        <w:drawing>
          <wp:inline distT="0" distB="0" distL="0" distR="0" wp14:anchorId="11B377C3" wp14:editId="1BDCF21F">
            <wp:extent cx="80010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5454988930772988910m_-1731671579903090598m_-5565033466582725673m_9151750111741257319Picture 1"/>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p w14:paraId="6CD8DCEE" w14:textId="77777777" w:rsidR="007E64C6" w:rsidRDefault="007E64C6">
      <w:pPr>
        <w:rPr>
          <w:rFonts w:ascii="Harrington" w:hAnsi="Harrington"/>
          <w:b/>
          <w:bCs/>
          <w:sz w:val="32"/>
          <w:szCs w:val="32"/>
        </w:rPr>
      </w:pPr>
    </w:p>
    <w:p w14:paraId="460D8B5A" w14:textId="0FAC0750" w:rsidR="007E64C6" w:rsidRPr="002F0498" w:rsidRDefault="007E64C6" w:rsidP="007E64C6">
      <w:pPr>
        <w:jc w:val="center"/>
        <w:rPr>
          <w:rFonts w:ascii="Harrington" w:hAnsi="Harrington"/>
          <w:b/>
          <w:bCs/>
          <w:sz w:val="32"/>
          <w:szCs w:val="32"/>
        </w:rPr>
      </w:pPr>
      <w:r w:rsidRPr="007E64C6">
        <w:rPr>
          <w:rFonts w:ascii="Harrington" w:hAnsi="Harrington"/>
          <w:b/>
          <w:bCs/>
          <w:sz w:val="32"/>
          <w:szCs w:val="32"/>
        </w:rPr>
        <w:lastRenderedPageBreak/>
        <w:drawing>
          <wp:inline distT="0" distB="0" distL="0" distR="0" wp14:anchorId="55A14F18" wp14:editId="502603AB">
            <wp:extent cx="5943600" cy="5017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5017135"/>
                    </a:xfrm>
                    <a:prstGeom prst="rect">
                      <a:avLst/>
                    </a:prstGeom>
                  </pic:spPr>
                </pic:pic>
              </a:graphicData>
            </a:graphic>
          </wp:inline>
        </w:drawing>
      </w:r>
    </w:p>
    <w:p w14:paraId="3DB828F0" w14:textId="77777777" w:rsidR="00265614" w:rsidRDefault="00265614"/>
    <w:sectPr w:rsidR="0026561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7DF03" w14:textId="77777777" w:rsidR="00F7539B" w:rsidRDefault="00F7539B" w:rsidP="002F0498">
      <w:pPr>
        <w:spacing w:after="0" w:line="240" w:lineRule="auto"/>
      </w:pPr>
      <w:r>
        <w:separator/>
      </w:r>
    </w:p>
  </w:endnote>
  <w:endnote w:type="continuationSeparator" w:id="0">
    <w:p w14:paraId="3D6999D0" w14:textId="77777777" w:rsidR="00F7539B" w:rsidRDefault="00F7539B" w:rsidP="002F0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arrington">
    <w:altName w:val="Harrington"/>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C8746" w14:textId="77777777" w:rsidR="002F0498" w:rsidRDefault="002F04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7D665" w14:textId="77777777" w:rsidR="002F0498" w:rsidRDefault="002F04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5E11B" w14:textId="77777777" w:rsidR="002F0498" w:rsidRDefault="002F04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E7ED2" w14:textId="77777777" w:rsidR="00F7539B" w:rsidRDefault="00F7539B" w:rsidP="002F0498">
      <w:pPr>
        <w:spacing w:after="0" w:line="240" w:lineRule="auto"/>
      </w:pPr>
      <w:r>
        <w:separator/>
      </w:r>
    </w:p>
  </w:footnote>
  <w:footnote w:type="continuationSeparator" w:id="0">
    <w:p w14:paraId="247A62B8" w14:textId="77777777" w:rsidR="00F7539B" w:rsidRDefault="00F7539B" w:rsidP="002F04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30DDF" w14:textId="6D446966" w:rsidR="002F0498" w:rsidRDefault="00000000">
    <w:pPr>
      <w:pStyle w:val="Header"/>
    </w:pPr>
    <w:r>
      <w:rPr>
        <w:noProof/>
      </w:rPr>
      <w:pict w14:anchorId="748C62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18146657" o:spid="_x0000_s1029" type="#_x0000_t75" style="position:absolute;margin-left:0;margin-top:0;width:467.9pt;height:467.9pt;z-index:-251657216;mso-position-horizontal:center;mso-position-horizontal-relative:margin;mso-position-vertical:center;mso-position-vertical-relative:margin" o:allowincell="f">
          <v:imagedata r:id="rId1" o:title="Shamrock-PNG-HD"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20A98" w14:textId="48B3FFA4" w:rsidR="002F0498" w:rsidRDefault="00000000">
    <w:pPr>
      <w:pStyle w:val="Header"/>
    </w:pPr>
    <w:r>
      <w:rPr>
        <w:noProof/>
      </w:rPr>
      <w:pict w14:anchorId="3C6305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18146658" o:spid="_x0000_s1030" type="#_x0000_t75" style="position:absolute;margin-left:0;margin-top:0;width:467.9pt;height:467.9pt;z-index:-251656192;mso-position-horizontal:center;mso-position-horizontal-relative:margin;mso-position-vertical:center;mso-position-vertical-relative:margin" o:allowincell="f">
          <v:imagedata r:id="rId1" o:title="Shamrock-PNG-HD"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A7021" w14:textId="22453D46" w:rsidR="002F0498" w:rsidRDefault="00000000">
    <w:pPr>
      <w:pStyle w:val="Header"/>
    </w:pPr>
    <w:r>
      <w:rPr>
        <w:noProof/>
      </w:rPr>
      <w:pict w14:anchorId="554C5A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18146656" o:spid="_x0000_s1028" type="#_x0000_t75" style="position:absolute;margin-left:0;margin-top:0;width:467.9pt;height:467.9pt;z-index:-251658240;mso-position-horizontal:center;mso-position-horizontal-relative:margin;mso-position-vertical:center;mso-position-vertical-relative:margin" o:allowincell="f">
          <v:imagedata r:id="rId1" o:title="Shamrock-PNG-HD"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614"/>
    <w:rsid w:val="00265614"/>
    <w:rsid w:val="002F0498"/>
    <w:rsid w:val="004D13FE"/>
    <w:rsid w:val="007E64C6"/>
    <w:rsid w:val="007F2077"/>
    <w:rsid w:val="009662E5"/>
    <w:rsid w:val="00A8751B"/>
    <w:rsid w:val="00F75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D6A34"/>
  <w15:chartTrackingRefBased/>
  <w15:docId w15:val="{A3F91B7F-3C37-4806-AAB4-3E3006DCF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5614"/>
    <w:rPr>
      <w:color w:val="0563C1" w:themeColor="hyperlink"/>
      <w:u w:val="single"/>
    </w:rPr>
  </w:style>
  <w:style w:type="character" w:styleId="UnresolvedMention">
    <w:name w:val="Unresolved Mention"/>
    <w:basedOn w:val="DefaultParagraphFont"/>
    <w:uiPriority w:val="99"/>
    <w:semiHidden/>
    <w:unhideWhenUsed/>
    <w:rsid w:val="00265614"/>
    <w:rPr>
      <w:color w:val="605E5C"/>
      <w:shd w:val="clear" w:color="auto" w:fill="E1DFDD"/>
    </w:rPr>
  </w:style>
  <w:style w:type="paragraph" w:styleId="Header">
    <w:name w:val="header"/>
    <w:basedOn w:val="Normal"/>
    <w:link w:val="HeaderChar"/>
    <w:uiPriority w:val="99"/>
    <w:unhideWhenUsed/>
    <w:rsid w:val="002F04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0498"/>
  </w:style>
  <w:style w:type="paragraph" w:styleId="Footer">
    <w:name w:val="footer"/>
    <w:basedOn w:val="Normal"/>
    <w:link w:val="FooterChar"/>
    <w:uiPriority w:val="99"/>
    <w:unhideWhenUsed/>
    <w:rsid w:val="002F04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0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186999e32384cff311"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ptodavis@gmail.com"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168</Words>
  <Characters>961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Smith</dc:creator>
  <cp:keywords/>
  <dc:description/>
  <cp:lastModifiedBy>Matthew Lenehan</cp:lastModifiedBy>
  <cp:revision>4</cp:revision>
  <dcterms:created xsi:type="dcterms:W3CDTF">2023-03-05T20:17:00Z</dcterms:created>
  <dcterms:modified xsi:type="dcterms:W3CDTF">2023-03-05T20:27:00Z</dcterms:modified>
</cp:coreProperties>
</file>